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61274" w14:textId="77777777" w:rsidR="00EB1FAD" w:rsidRPr="007E5B09" w:rsidRDefault="00EB1FAD" w:rsidP="00EB1FAD">
      <w:pPr>
        <w:shd w:val="clear" w:color="auto" w:fill="FFFFFF"/>
        <w:spacing w:line="630" w:lineRule="atLeast"/>
        <w:outlineLvl w:val="0"/>
        <w:rPr>
          <w:rFonts w:eastAsia="Times New Roman" w:cs="Arial"/>
          <w:color w:val="0069B4"/>
          <w:kern w:val="36"/>
          <w:sz w:val="40"/>
          <w:szCs w:val="57"/>
          <w:lang w:eastAsia="de-CH"/>
        </w:rPr>
      </w:pPr>
      <w:r w:rsidRPr="007E5B09">
        <w:rPr>
          <w:rFonts w:eastAsia="Times New Roman" w:cs="Arial"/>
          <w:color w:val="0069B4"/>
          <w:kern w:val="36"/>
          <w:sz w:val="40"/>
          <w:szCs w:val="57"/>
          <w:lang w:eastAsia="de-CH"/>
        </w:rPr>
        <w:t>Medizinische</w:t>
      </w:r>
      <w:r>
        <w:rPr>
          <w:rFonts w:eastAsia="Times New Roman" w:cs="Arial"/>
          <w:color w:val="0069B4"/>
          <w:kern w:val="36"/>
          <w:sz w:val="40"/>
          <w:szCs w:val="57"/>
          <w:lang w:eastAsia="de-CH"/>
        </w:rPr>
        <w:t>*</w:t>
      </w:r>
      <w:r w:rsidRPr="007E5B09">
        <w:rPr>
          <w:rFonts w:eastAsia="Times New Roman" w:cs="Arial"/>
          <w:color w:val="0069B4"/>
          <w:kern w:val="36"/>
          <w:sz w:val="40"/>
          <w:szCs w:val="57"/>
          <w:lang w:eastAsia="de-CH"/>
        </w:rPr>
        <w:t>r Praxisassistent</w:t>
      </w:r>
      <w:r>
        <w:rPr>
          <w:rFonts w:eastAsia="Times New Roman" w:cs="Arial"/>
          <w:color w:val="0069B4"/>
          <w:kern w:val="36"/>
          <w:sz w:val="40"/>
          <w:szCs w:val="57"/>
          <w:lang w:eastAsia="de-CH"/>
        </w:rPr>
        <w:t>*</w:t>
      </w:r>
      <w:r w:rsidRPr="007E5B09">
        <w:rPr>
          <w:rFonts w:eastAsia="Times New Roman" w:cs="Arial"/>
          <w:color w:val="0069B4"/>
          <w:kern w:val="36"/>
          <w:sz w:val="40"/>
          <w:szCs w:val="57"/>
          <w:lang w:eastAsia="de-CH"/>
        </w:rPr>
        <w:t xml:space="preserve">in </w:t>
      </w:r>
      <w:r>
        <w:rPr>
          <w:rFonts w:eastAsia="Times New Roman" w:cs="Arial"/>
          <w:color w:val="0069B4"/>
          <w:kern w:val="36"/>
          <w:sz w:val="40"/>
          <w:szCs w:val="57"/>
          <w:lang w:eastAsia="de-CH"/>
        </w:rPr>
        <w:t>(m/w/d)</w:t>
      </w:r>
    </w:p>
    <w:p w14:paraId="427EBE90" w14:textId="77777777" w:rsidR="00EB1FAD" w:rsidRPr="00332E49" w:rsidRDefault="00EB1FAD" w:rsidP="00EB1FAD">
      <w:pPr>
        <w:shd w:val="clear" w:color="auto" w:fill="FFFFFF"/>
        <w:spacing w:line="630" w:lineRule="atLeast"/>
        <w:outlineLvl w:val="0"/>
        <w:rPr>
          <w:rFonts w:eastAsia="Times New Roman" w:cs="Arial"/>
          <w:color w:val="0069B4"/>
          <w:kern w:val="36"/>
          <w:sz w:val="40"/>
          <w:szCs w:val="57"/>
          <w:lang w:eastAsia="de-CH"/>
        </w:rPr>
      </w:pPr>
      <w:r>
        <w:rPr>
          <w:rFonts w:eastAsia="Times New Roman" w:cs="Arial"/>
          <w:color w:val="0069B4"/>
          <w:kern w:val="36"/>
          <w:sz w:val="40"/>
          <w:szCs w:val="57"/>
          <w:lang w:eastAsia="de-CH"/>
        </w:rPr>
        <w:t>80</w:t>
      </w:r>
      <w:r w:rsidRPr="00332E49">
        <w:rPr>
          <w:rFonts w:eastAsia="Times New Roman" w:cs="Arial"/>
          <w:color w:val="0069B4"/>
          <w:kern w:val="36"/>
          <w:sz w:val="40"/>
          <w:szCs w:val="57"/>
          <w:lang w:eastAsia="de-CH"/>
        </w:rPr>
        <w:t xml:space="preserve"> -100%</w:t>
      </w:r>
    </w:p>
    <w:p w14:paraId="13616CA9" w14:textId="08C87897" w:rsidR="00EB1FAD" w:rsidRDefault="00EB1FAD" w:rsidP="00EB1FAD">
      <w:pPr>
        <w:shd w:val="clear" w:color="auto" w:fill="FFFFFF"/>
        <w:spacing w:after="225" w:line="320" w:lineRule="atLeast"/>
        <w:outlineLvl w:val="2"/>
        <w:rPr>
          <w:rFonts w:eastAsia="Times New Roman" w:cs="Arial"/>
          <w:color w:val="0069B4"/>
          <w:sz w:val="33"/>
          <w:szCs w:val="33"/>
          <w:lang w:eastAsia="de-CH"/>
        </w:rPr>
      </w:pPr>
      <w:r>
        <w:rPr>
          <w:rFonts w:eastAsia="Times New Roman" w:cs="Arial"/>
          <w:color w:val="0069B4"/>
          <w:sz w:val="33"/>
          <w:szCs w:val="33"/>
          <w:lang w:eastAsia="de-CH"/>
        </w:rPr>
        <w:t xml:space="preserve">RINGGENpraxis-AG, Ringgenberg </w:t>
      </w:r>
    </w:p>
    <w:p w14:paraId="1B925AC6" w14:textId="49CE3BB0" w:rsidR="00EB1FAD" w:rsidRPr="00E02EE1" w:rsidRDefault="00EB1FAD" w:rsidP="00EB1FAD">
      <w:pPr>
        <w:shd w:val="clear" w:color="auto" w:fill="FFFFFF"/>
        <w:spacing w:after="225" w:line="320" w:lineRule="atLeast"/>
        <w:outlineLvl w:val="2"/>
        <w:rPr>
          <w:rFonts w:eastAsia="Times New Roman" w:cs="Arial"/>
          <w:sz w:val="24"/>
          <w:szCs w:val="24"/>
          <w:lang w:eastAsia="de-CH"/>
        </w:rPr>
      </w:pPr>
      <w:r>
        <w:rPr>
          <w:rFonts w:eastAsia="Times New Roman" w:cs="Arial"/>
          <w:sz w:val="24"/>
          <w:szCs w:val="24"/>
          <w:lang w:eastAsia="de-CH"/>
        </w:rPr>
        <w:t xml:space="preserve">In unserer lebendigen, hausärztlichen Praxis suchen wir per </w:t>
      </w:r>
      <w:r w:rsidR="005C64C5">
        <w:rPr>
          <w:rFonts w:eastAsia="Times New Roman" w:cs="Arial"/>
          <w:sz w:val="24"/>
          <w:szCs w:val="24"/>
          <w:lang w:eastAsia="de-CH"/>
        </w:rPr>
        <w:t>01.02.2026</w:t>
      </w:r>
      <w:r>
        <w:rPr>
          <w:rFonts w:eastAsia="Times New Roman" w:cs="Arial"/>
          <w:sz w:val="24"/>
          <w:szCs w:val="24"/>
          <w:lang w:eastAsia="de-CH"/>
        </w:rPr>
        <w:t xml:space="preserve"> oder nach Vereinbarung eine Medizinische Praxisassistentin oder Medizinischen Praxisassistenten. </w:t>
      </w:r>
    </w:p>
    <w:p w14:paraId="58B12D6D" w14:textId="77777777" w:rsidR="00EB1FAD" w:rsidRPr="00EB1FAD" w:rsidRDefault="00EB1FAD" w:rsidP="00EB1FAD">
      <w:pPr>
        <w:shd w:val="clear" w:color="auto" w:fill="FFFFFF"/>
        <w:spacing w:before="100" w:beforeAutospacing="1" w:after="100" w:afterAutospacing="1"/>
        <w:rPr>
          <w:rFonts w:eastAsia="Times New Roman" w:cs="Arial"/>
          <w:color w:val="215E99" w:themeColor="text2" w:themeTint="BF"/>
          <w:sz w:val="24"/>
          <w:szCs w:val="24"/>
          <w:lang w:eastAsia="de-CH"/>
        </w:rPr>
      </w:pPr>
      <w:r w:rsidRPr="00EB1FAD">
        <w:rPr>
          <w:rFonts w:eastAsia="Times New Roman" w:cs="Arial"/>
          <w:b/>
          <w:bCs/>
          <w:color w:val="215E99" w:themeColor="text2" w:themeTint="BF"/>
          <w:sz w:val="24"/>
          <w:szCs w:val="24"/>
          <w:lang w:eastAsia="de-CH"/>
        </w:rPr>
        <w:t>Deine Aufgaben:</w:t>
      </w:r>
    </w:p>
    <w:p w14:paraId="1D9FF832" w14:textId="3B6D803A" w:rsidR="00EB1FAD" w:rsidRPr="00EB1FAD" w:rsidRDefault="00EB1FAD" w:rsidP="00EB1FAD">
      <w:pPr>
        <w:numPr>
          <w:ilvl w:val="0"/>
          <w:numId w:val="1"/>
        </w:numPr>
        <w:shd w:val="clear" w:color="auto" w:fill="FFFFFF"/>
        <w:rPr>
          <w:rFonts w:eastAsia="Times New Roman" w:cs="Arial"/>
          <w:sz w:val="24"/>
          <w:szCs w:val="24"/>
          <w:lang w:eastAsia="de-CH"/>
        </w:rPr>
      </w:pPr>
      <w:r w:rsidRPr="00E02EE1">
        <w:rPr>
          <w:rFonts w:eastAsia="Times New Roman" w:cs="Arial"/>
          <w:sz w:val="24"/>
          <w:szCs w:val="24"/>
          <w:lang w:eastAsia="de-CH"/>
        </w:rPr>
        <w:t>Empfang und Betreuung von Patienten</w:t>
      </w:r>
    </w:p>
    <w:p w14:paraId="522BB2A3" w14:textId="04560773" w:rsidR="00EB1FAD" w:rsidRPr="00E02EE1" w:rsidRDefault="00EB1FAD" w:rsidP="00EB1FAD">
      <w:pPr>
        <w:numPr>
          <w:ilvl w:val="0"/>
          <w:numId w:val="1"/>
        </w:numPr>
        <w:shd w:val="clear" w:color="auto" w:fill="FFFFFF"/>
        <w:rPr>
          <w:rFonts w:eastAsia="Times New Roman" w:cs="Arial"/>
          <w:sz w:val="24"/>
          <w:szCs w:val="24"/>
          <w:lang w:eastAsia="de-CH"/>
        </w:rPr>
      </w:pPr>
      <w:r w:rsidRPr="00E02EE1">
        <w:rPr>
          <w:rFonts w:eastAsia="Times New Roman" w:cs="Arial"/>
          <w:sz w:val="24"/>
          <w:szCs w:val="24"/>
          <w:lang w:eastAsia="de-CH"/>
        </w:rPr>
        <w:t>Venenpunktionen, Laboruntersuchungen, Injektionen, Infusionen, Aderlass, Impfungen, EK</w:t>
      </w:r>
      <w:r>
        <w:rPr>
          <w:rFonts w:eastAsia="Times New Roman" w:cs="Arial"/>
          <w:sz w:val="24"/>
          <w:szCs w:val="24"/>
          <w:lang w:eastAsia="de-CH"/>
        </w:rPr>
        <w:t>G, Spirometrie, Audiometrie, Radiologie, kleinchirurgische Eingriffe, schulärztliche Untersuchungen sowie Strassenverkehrsamt-Untersuchungen</w:t>
      </w:r>
    </w:p>
    <w:p w14:paraId="7170FE77" w14:textId="4737F8EA" w:rsidR="00EB1FAD" w:rsidRPr="00E02EE1" w:rsidRDefault="00EB1FAD" w:rsidP="00EB1FAD">
      <w:pPr>
        <w:numPr>
          <w:ilvl w:val="0"/>
          <w:numId w:val="1"/>
        </w:numPr>
        <w:shd w:val="clear" w:color="auto" w:fill="FFFFFF"/>
        <w:rPr>
          <w:rFonts w:eastAsia="Times New Roman" w:cs="Arial"/>
          <w:sz w:val="24"/>
          <w:szCs w:val="24"/>
          <w:lang w:eastAsia="de-CH"/>
        </w:rPr>
      </w:pPr>
      <w:r w:rsidRPr="00E02EE1">
        <w:rPr>
          <w:rFonts w:eastAsia="Times New Roman" w:cs="Arial"/>
          <w:sz w:val="24"/>
          <w:szCs w:val="24"/>
          <w:lang w:eastAsia="de-CH"/>
        </w:rPr>
        <w:t>Führun</w:t>
      </w:r>
      <w:r>
        <w:rPr>
          <w:rFonts w:eastAsia="Times New Roman" w:cs="Arial"/>
          <w:sz w:val="24"/>
          <w:szCs w:val="24"/>
          <w:lang w:eastAsia="de-CH"/>
        </w:rPr>
        <w:t>g der vollelektronischen Agenda</w:t>
      </w:r>
      <w:r w:rsidRPr="00E02EE1">
        <w:rPr>
          <w:rFonts w:eastAsia="Times New Roman" w:cs="Arial"/>
          <w:sz w:val="24"/>
          <w:szCs w:val="24"/>
          <w:lang w:eastAsia="de-CH"/>
        </w:rPr>
        <w:t xml:space="preserve"> und Krankengeschichte</w:t>
      </w:r>
      <w:r>
        <w:rPr>
          <w:rFonts w:eastAsia="Times New Roman" w:cs="Arial"/>
          <w:sz w:val="24"/>
          <w:szCs w:val="24"/>
          <w:lang w:eastAsia="de-CH"/>
        </w:rPr>
        <w:t xml:space="preserve"> (PEX II) </w:t>
      </w:r>
    </w:p>
    <w:p w14:paraId="16DF009C" w14:textId="77777777" w:rsidR="00EB1FAD" w:rsidRPr="00E02EE1" w:rsidRDefault="00EB1FAD" w:rsidP="00EB1FAD">
      <w:pPr>
        <w:numPr>
          <w:ilvl w:val="0"/>
          <w:numId w:val="1"/>
        </w:numPr>
        <w:shd w:val="clear" w:color="auto" w:fill="FFFFFF"/>
        <w:rPr>
          <w:rFonts w:eastAsia="Times New Roman" w:cs="Arial"/>
          <w:sz w:val="24"/>
          <w:szCs w:val="24"/>
          <w:lang w:eastAsia="de-CH"/>
        </w:rPr>
      </w:pPr>
      <w:r>
        <w:rPr>
          <w:rFonts w:eastAsia="Times New Roman" w:cs="Arial"/>
          <w:sz w:val="24"/>
          <w:szCs w:val="24"/>
          <w:lang w:eastAsia="de-CH"/>
        </w:rPr>
        <w:t>Telefontriage</w:t>
      </w:r>
    </w:p>
    <w:p w14:paraId="04273160" w14:textId="0E5DF76F" w:rsidR="00EB1FAD" w:rsidRDefault="00EB1FAD" w:rsidP="00EB1FAD">
      <w:pPr>
        <w:numPr>
          <w:ilvl w:val="0"/>
          <w:numId w:val="1"/>
        </w:numPr>
        <w:shd w:val="clear" w:color="auto" w:fill="FFFFFF"/>
        <w:rPr>
          <w:rFonts w:eastAsia="Times New Roman" w:cs="Arial"/>
          <w:sz w:val="24"/>
          <w:szCs w:val="24"/>
          <w:lang w:eastAsia="de-CH"/>
        </w:rPr>
      </w:pPr>
      <w:r w:rsidRPr="00E02EE1">
        <w:rPr>
          <w:rFonts w:eastAsia="Times New Roman" w:cs="Arial"/>
          <w:sz w:val="24"/>
          <w:szCs w:val="24"/>
          <w:lang w:eastAsia="de-CH"/>
        </w:rPr>
        <w:t>Patientenkorrespondenz</w:t>
      </w:r>
      <w:r>
        <w:rPr>
          <w:rFonts w:eastAsia="Times New Roman" w:cs="Arial"/>
          <w:sz w:val="24"/>
          <w:szCs w:val="24"/>
          <w:lang w:eastAsia="de-CH"/>
        </w:rPr>
        <w:t xml:space="preserve"> und Schreiben von Berichten ab Diktat</w:t>
      </w:r>
    </w:p>
    <w:p w14:paraId="6E9DD509" w14:textId="77777777" w:rsidR="00EB1FAD" w:rsidRPr="00E02EE1" w:rsidRDefault="00EB1FAD" w:rsidP="00EB1FAD">
      <w:pPr>
        <w:shd w:val="clear" w:color="auto" w:fill="FFFFFF"/>
        <w:ind w:left="720"/>
        <w:rPr>
          <w:rFonts w:eastAsia="Times New Roman" w:cs="Arial"/>
          <w:sz w:val="24"/>
          <w:szCs w:val="24"/>
          <w:lang w:eastAsia="de-CH"/>
        </w:rPr>
      </w:pPr>
    </w:p>
    <w:p w14:paraId="3802BE12" w14:textId="77777777" w:rsidR="00EB1FAD" w:rsidRPr="00EB1FAD" w:rsidRDefault="00EB1FAD" w:rsidP="00EB1FAD">
      <w:pPr>
        <w:shd w:val="clear" w:color="auto" w:fill="FFFFFF"/>
        <w:spacing w:before="100" w:beforeAutospacing="1" w:after="100" w:afterAutospacing="1"/>
        <w:rPr>
          <w:rFonts w:eastAsia="Times New Roman" w:cs="Arial"/>
          <w:color w:val="215E99" w:themeColor="text2" w:themeTint="BF"/>
          <w:sz w:val="24"/>
          <w:szCs w:val="24"/>
          <w:lang w:eastAsia="de-CH"/>
        </w:rPr>
      </w:pPr>
      <w:r w:rsidRPr="00EB1FAD">
        <w:rPr>
          <w:rFonts w:eastAsia="Times New Roman" w:cs="Arial"/>
          <w:b/>
          <w:bCs/>
          <w:color w:val="215E99" w:themeColor="text2" w:themeTint="BF"/>
          <w:sz w:val="24"/>
          <w:szCs w:val="24"/>
          <w:lang w:eastAsia="de-CH"/>
        </w:rPr>
        <w:t>Dein Profil:</w:t>
      </w:r>
    </w:p>
    <w:p w14:paraId="5C427F7F" w14:textId="77777777" w:rsidR="00EB1FAD" w:rsidRPr="00E56C2F" w:rsidRDefault="00EB1FAD" w:rsidP="00EB1FAD">
      <w:pPr>
        <w:numPr>
          <w:ilvl w:val="0"/>
          <w:numId w:val="2"/>
        </w:numPr>
        <w:shd w:val="clear" w:color="auto" w:fill="FFFFFF"/>
        <w:rPr>
          <w:rFonts w:eastAsia="Times New Roman" w:cs="Arial"/>
          <w:color w:val="000000"/>
          <w:sz w:val="24"/>
          <w:szCs w:val="24"/>
          <w:lang w:eastAsia="de-CH"/>
        </w:rPr>
      </w:pPr>
      <w:r w:rsidRPr="00E56C2F">
        <w:rPr>
          <w:rFonts w:eastAsia="Times New Roman" w:cs="Arial"/>
          <w:color w:val="000000"/>
          <w:sz w:val="24"/>
          <w:szCs w:val="24"/>
          <w:lang w:eastAsia="de-CH"/>
        </w:rPr>
        <w:t>Abgeschlossene Ausbildung als medizinische</w:t>
      </w:r>
      <w:r>
        <w:rPr>
          <w:rFonts w:eastAsia="Times New Roman" w:cs="Arial"/>
          <w:color w:val="000000"/>
          <w:sz w:val="24"/>
          <w:szCs w:val="24"/>
          <w:lang w:eastAsia="de-CH"/>
        </w:rPr>
        <w:t>/r</w:t>
      </w:r>
      <w:r w:rsidRPr="00E56C2F">
        <w:rPr>
          <w:rFonts w:eastAsia="Times New Roman" w:cs="Arial"/>
          <w:color w:val="000000"/>
          <w:sz w:val="24"/>
          <w:szCs w:val="24"/>
          <w:lang w:eastAsia="de-CH"/>
        </w:rPr>
        <w:t xml:space="preserve"> Praxisassistent</w:t>
      </w:r>
      <w:r>
        <w:rPr>
          <w:rFonts w:eastAsia="Times New Roman" w:cs="Arial"/>
          <w:color w:val="000000"/>
          <w:sz w:val="24"/>
          <w:szCs w:val="24"/>
          <w:lang w:eastAsia="de-CH"/>
        </w:rPr>
        <w:t>/</w:t>
      </w:r>
      <w:r w:rsidRPr="00E56C2F">
        <w:rPr>
          <w:rFonts w:eastAsia="Times New Roman" w:cs="Arial"/>
          <w:color w:val="000000"/>
          <w:sz w:val="24"/>
          <w:szCs w:val="24"/>
          <w:lang w:eastAsia="de-CH"/>
        </w:rPr>
        <w:t>in</w:t>
      </w:r>
      <w:r>
        <w:rPr>
          <w:rFonts w:eastAsia="Times New Roman" w:cs="Arial"/>
          <w:color w:val="000000"/>
          <w:sz w:val="24"/>
          <w:szCs w:val="24"/>
          <w:lang w:eastAsia="de-CH"/>
        </w:rPr>
        <w:t xml:space="preserve"> </w:t>
      </w:r>
    </w:p>
    <w:p w14:paraId="7E22057F" w14:textId="77777777" w:rsidR="00EB1FAD" w:rsidRPr="00E56C2F" w:rsidRDefault="00EB1FAD" w:rsidP="00EB1FAD">
      <w:pPr>
        <w:numPr>
          <w:ilvl w:val="0"/>
          <w:numId w:val="2"/>
        </w:numPr>
        <w:shd w:val="clear" w:color="auto" w:fill="FFFFFF"/>
        <w:rPr>
          <w:rFonts w:eastAsia="Times New Roman" w:cs="Arial"/>
          <w:color w:val="000000"/>
          <w:sz w:val="24"/>
          <w:szCs w:val="24"/>
          <w:lang w:eastAsia="de-CH"/>
        </w:rPr>
      </w:pPr>
      <w:r w:rsidRPr="00E56C2F">
        <w:rPr>
          <w:rFonts w:eastAsia="Times New Roman" w:cs="Arial"/>
          <w:color w:val="000000"/>
          <w:sz w:val="24"/>
          <w:szCs w:val="24"/>
          <w:lang w:eastAsia="de-CH"/>
        </w:rPr>
        <w:t>Flexibilität und Belastbarkeit</w:t>
      </w:r>
    </w:p>
    <w:p w14:paraId="7A39DB95" w14:textId="77777777" w:rsidR="00EB1FAD" w:rsidRPr="00E56C2F" w:rsidRDefault="00EB1FAD" w:rsidP="00EB1FAD">
      <w:pPr>
        <w:numPr>
          <w:ilvl w:val="0"/>
          <w:numId w:val="2"/>
        </w:numPr>
        <w:shd w:val="clear" w:color="auto" w:fill="FFFFFF"/>
        <w:rPr>
          <w:rFonts w:eastAsia="Times New Roman" w:cs="Arial"/>
          <w:color w:val="000000"/>
          <w:sz w:val="24"/>
          <w:szCs w:val="24"/>
          <w:lang w:eastAsia="de-CH"/>
        </w:rPr>
      </w:pPr>
      <w:r w:rsidRPr="00E56C2F">
        <w:rPr>
          <w:rFonts w:eastAsia="Times New Roman" w:cs="Arial"/>
          <w:color w:val="000000"/>
          <w:sz w:val="24"/>
          <w:szCs w:val="24"/>
          <w:lang w:eastAsia="de-CH"/>
        </w:rPr>
        <w:t>Teamgeist und lösungsorientierte Arbeitsweise</w:t>
      </w:r>
    </w:p>
    <w:p w14:paraId="18A9EC7A" w14:textId="77777777" w:rsidR="00EB1FAD" w:rsidRPr="00E56C2F" w:rsidRDefault="00EB1FAD" w:rsidP="00EB1FAD">
      <w:pPr>
        <w:numPr>
          <w:ilvl w:val="0"/>
          <w:numId w:val="2"/>
        </w:numPr>
        <w:shd w:val="clear" w:color="auto" w:fill="FFFFFF"/>
        <w:rPr>
          <w:rFonts w:eastAsia="Times New Roman" w:cs="Arial"/>
          <w:color w:val="000000"/>
          <w:sz w:val="24"/>
          <w:szCs w:val="24"/>
          <w:lang w:eastAsia="de-CH"/>
        </w:rPr>
      </w:pPr>
      <w:r w:rsidRPr="00E56C2F">
        <w:rPr>
          <w:rFonts w:eastAsia="Times New Roman" w:cs="Arial"/>
          <w:color w:val="000000"/>
          <w:sz w:val="24"/>
          <w:szCs w:val="24"/>
          <w:lang w:eastAsia="de-CH"/>
        </w:rPr>
        <w:t>Motivation und Interesse an neuen Aufgabengebieten</w:t>
      </w:r>
    </w:p>
    <w:p w14:paraId="49E1B5D9" w14:textId="77777777" w:rsidR="00EB1FAD" w:rsidRPr="00E56C2F" w:rsidRDefault="00EB1FAD" w:rsidP="00EB1FAD">
      <w:pPr>
        <w:numPr>
          <w:ilvl w:val="0"/>
          <w:numId w:val="2"/>
        </w:numPr>
        <w:shd w:val="clear" w:color="auto" w:fill="FFFFFF"/>
        <w:rPr>
          <w:rFonts w:eastAsia="Times New Roman" w:cs="Arial"/>
          <w:color w:val="000000"/>
          <w:sz w:val="24"/>
          <w:szCs w:val="24"/>
          <w:lang w:eastAsia="de-CH"/>
        </w:rPr>
      </w:pPr>
      <w:r w:rsidRPr="00E56C2F">
        <w:rPr>
          <w:rFonts w:eastAsia="Times New Roman" w:cs="Arial"/>
          <w:color w:val="000000"/>
          <w:sz w:val="24"/>
          <w:szCs w:val="24"/>
          <w:lang w:eastAsia="de-CH"/>
        </w:rPr>
        <w:t>Gute Auffassungsgabe</w:t>
      </w:r>
    </w:p>
    <w:p w14:paraId="730A2224" w14:textId="77777777" w:rsidR="00EB1FAD" w:rsidRPr="00E56C2F" w:rsidRDefault="00EB1FAD" w:rsidP="00EB1FAD">
      <w:pPr>
        <w:numPr>
          <w:ilvl w:val="0"/>
          <w:numId w:val="2"/>
        </w:numPr>
        <w:shd w:val="clear" w:color="auto" w:fill="FFFFFF"/>
        <w:rPr>
          <w:rFonts w:eastAsia="Times New Roman" w:cs="Arial"/>
          <w:color w:val="000000"/>
          <w:sz w:val="24"/>
          <w:szCs w:val="24"/>
          <w:lang w:eastAsia="de-CH"/>
        </w:rPr>
      </w:pPr>
      <w:r w:rsidRPr="00E56C2F">
        <w:rPr>
          <w:rFonts w:eastAsia="Times New Roman" w:cs="Arial"/>
          <w:color w:val="000000"/>
          <w:sz w:val="24"/>
          <w:szCs w:val="24"/>
          <w:lang w:eastAsia="de-CH"/>
        </w:rPr>
        <w:t>Eine patientenorientierte, freundliche und motivierte Persönlichkeit</w:t>
      </w:r>
    </w:p>
    <w:p w14:paraId="56910D63" w14:textId="1C6BD524" w:rsidR="00EB1FAD" w:rsidRDefault="00EB1FAD" w:rsidP="00EB1FAD">
      <w:pPr>
        <w:numPr>
          <w:ilvl w:val="0"/>
          <w:numId w:val="2"/>
        </w:numPr>
        <w:shd w:val="clear" w:color="auto" w:fill="FFFFFF"/>
        <w:rPr>
          <w:rFonts w:eastAsia="Times New Roman" w:cs="Arial"/>
          <w:color w:val="000000"/>
          <w:sz w:val="24"/>
          <w:szCs w:val="24"/>
          <w:lang w:eastAsia="de-CH"/>
        </w:rPr>
      </w:pPr>
      <w:r w:rsidRPr="00E56C2F">
        <w:rPr>
          <w:rFonts w:eastAsia="Times New Roman" w:cs="Arial"/>
          <w:color w:val="000000"/>
          <w:sz w:val="24"/>
          <w:szCs w:val="24"/>
          <w:lang w:eastAsia="de-CH"/>
        </w:rPr>
        <w:t>Gute</w:t>
      </w:r>
      <w:r>
        <w:rPr>
          <w:rFonts w:eastAsia="Times New Roman" w:cs="Arial"/>
          <w:color w:val="000000"/>
          <w:sz w:val="24"/>
          <w:szCs w:val="24"/>
          <w:lang w:eastAsia="de-CH"/>
        </w:rPr>
        <w:t xml:space="preserve"> </w:t>
      </w:r>
      <w:r w:rsidRPr="00E56C2F">
        <w:rPr>
          <w:rFonts w:eastAsia="Times New Roman" w:cs="Arial"/>
          <w:color w:val="000000"/>
          <w:sz w:val="24"/>
          <w:szCs w:val="24"/>
          <w:lang w:eastAsia="de-CH"/>
        </w:rPr>
        <w:t>PC-Anwender Kenntnisse</w:t>
      </w:r>
    </w:p>
    <w:p w14:paraId="7C745D1C" w14:textId="77777777" w:rsidR="00EB1FAD" w:rsidRPr="00EB1FAD" w:rsidRDefault="00EB1FAD" w:rsidP="00EB1FAD">
      <w:pPr>
        <w:numPr>
          <w:ilvl w:val="0"/>
          <w:numId w:val="2"/>
        </w:numPr>
        <w:shd w:val="clear" w:color="auto" w:fill="FFFFFF"/>
        <w:rPr>
          <w:rFonts w:eastAsia="Times New Roman" w:cs="Arial"/>
          <w:color w:val="000000"/>
          <w:sz w:val="24"/>
          <w:szCs w:val="24"/>
          <w:lang w:eastAsia="de-CH"/>
        </w:rPr>
      </w:pPr>
    </w:p>
    <w:p w14:paraId="15BB7086" w14:textId="6D280DB5" w:rsidR="00EB1FAD" w:rsidRPr="00FD74F2" w:rsidRDefault="00EB1FAD" w:rsidP="00EB1FAD">
      <w:pPr>
        <w:shd w:val="clear" w:color="auto" w:fill="FFFFFF"/>
        <w:spacing w:before="100" w:beforeAutospacing="1" w:after="100" w:afterAutospacing="1"/>
        <w:rPr>
          <w:rFonts w:eastAsia="Times New Roman" w:cs="Arial"/>
          <w:b/>
          <w:bCs/>
          <w:color w:val="000000"/>
          <w:sz w:val="24"/>
          <w:szCs w:val="24"/>
          <w:lang w:eastAsia="de-CH"/>
        </w:rPr>
      </w:pPr>
      <w:r w:rsidRPr="00EB1FAD">
        <w:rPr>
          <w:rFonts w:eastAsia="Times New Roman" w:cs="Arial"/>
          <w:b/>
          <w:bCs/>
          <w:color w:val="215E99" w:themeColor="text2" w:themeTint="BF"/>
          <w:sz w:val="24"/>
          <w:szCs w:val="24"/>
          <w:lang w:eastAsia="de-CH"/>
        </w:rPr>
        <w:t>Wir bieten:</w:t>
      </w:r>
      <w:r w:rsidRPr="00FD74F2">
        <w:rPr>
          <w:rFonts w:eastAsia="Times New Roman" w:cs="Arial"/>
          <w:b/>
          <w:bCs/>
          <w:color w:val="000000"/>
          <w:sz w:val="24"/>
          <w:szCs w:val="24"/>
          <w:lang w:eastAsia="de-CH"/>
        </w:rPr>
        <w:br/>
      </w:r>
      <w:r w:rsidRPr="00FD74F2">
        <w:rPr>
          <w:rFonts w:eastAsia="Times New Roman" w:cs="Arial"/>
          <w:bCs/>
          <w:color w:val="000000"/>
          <w:sz w:val="24"/>
          <w:szCs w:val="24"/>
          <w:lang w:eastAsia="de-CH"/>
        </w:rPr>
        <w:t xml:space="preserve">Einen vielseitigen Arbeitsbereich in einem lebhaften Betrieb und die Möglichkeit viele spannende Herausforderungen wahrzunehmen. </w:t>
      </w:r>
      <w:r>
        <w:rPr>
          <w:rFonts w:eastAsia="Times New Roman" w:cs="Arial"/>
          <w:bCs/>
          <w:color w:val="000000"/>
          <w:sz w:val="24"/>
          <w:szCs w:val="24"/>
          <w:lang w:eastAsia="de-CH"/>
        </w:rPr>
        <w:t>Ansprechende Arbeitszeiten und fünf Wochen Ferien. Es erwartet dich</w:t>
      </w:r>
      <w:r w:rsidR="004A0F1F">
        <w:rPr>
          <w:rFonts w:eastAsia="Times New Roman" w:cs="Arial"/>
          <w:bCs/>
          <w:color w:val="000000"/>
          <w:sz w:val="24"/>
          <w:szCs w:val="24"/>
          <w:lang w:eastAsia="de-CH"/>
        </w:rPr>
        <w:t>,</w:t>
      </w:r>
      <w:r>
        <w:rPr>
          <w:rFonts w:eastAsia="Times New Roman" w:cs="Arial"/>
          <w:bCs/>
          <w:color w:val="000000"/>
          <w:sz w:val="24"/>
          <w:szCs w:val="24"/>
          <w:lang w:eastAsia="de-CH"/>
        </w:rPr>
        <w:t xml:space="preserve"> ein offenes Arbeitsteam, das dich bei deinen verantwortungsvollen und interessanten Tätigkeiten gern unterstützt. </w:t>
      </w:r>
      <w:r>
        <w:rPr>
          <w:rFonts w:eastAsia="Times New Roman" w:cs="Arial"/>
          <w:bCs/>
          <w:color w:val="000000"/>
          <w:sz w:val="24"/>
          <w:szCs w:val="24"/>
          <w:lang w:eastAsia="de-CH"/>
        </w:rPr>
        <w:br/>
        <w:t>Keine Wochenend-Einsätze</w:t>
      </w:r>
      <w:r w:rsidR="004A0F1F">
        <w:rPr>
          <w:rFonts w:eastAsia="Times New Roman" w:cs="Arial"/>
          <w:bCs/>
          <w:color w:val="000000"/>
          <w:sz w:val="24"/>
          <w:szCs w:val="24"/>
          <w:lang w:eastAsia="de-CH"/>
        </w:rPr>
        <w:t>.</w:t>
      </w:r>
    </w:p>
    <w:p w14:paraId="52D88B30" w14:textId="1BC1ACD3" w:rsidR="00EB1FAD" w:rsidRDefault="00EB1FAD" w:rsidP="00EB1FAD">
      <w:pPr>
        <w:shd w:val="clear" w:color="auto" w:fill="FFFFFF"/>
        <w:rPr>
          <w:rFonts w:eastAsia="Times New Roman" w:cs="Arial"/>
          <w:color w:val="000000"/>
          <w:sz w:val="24"/>
          <w:szCs w:val="24"/>
          <w:lang w:eastAsia="de-CH"/>
        </w:rPr>
      </w:pPr>
      <w:r>
        <w:rPr>
          <w:rFonts w:eastAsia="Times New Roman" w:cs="Arial"/>
          <w:color w:val="000000"/>
          <w:sz w:val="24"/>
          <w:szCs w:val="24"/>
          <w:lang w:eastAsia="de-CH"/>
        </w:rPr>
        <w:t>Haben wir dein Interesse geweckt</w:t>
      </w:r>
      <w:r w:rsidR="004A0F1F">
        <w:rPr>
          <w:rFonts w:eastAsia="Times New Roman" w:cs="Arial"/>
          <w:color w:val="000000"/>
          <w:sz w:val="24"/>
          <w:szCs w:val="24"/>
          <w:lang w:eastAsia="de-CH"/>
        </w:rPr>
        <w:t>?</w:t>
      </w:r>
      <w:r>
        <w:rPr>
          <w:rFonts w:eastAsia="Times New Roman" w:cs="Arial"/>
          <w:color w:val="000000"/>
          <w:sz w:val="24"/>
          <w:szCs w:val="24"/>
          <w:lang w:eastAsia="de-CH"/>
        </w:rPr>
        <w:t xml:space="preserve"> </w:t>
      </w:r>
      <w:r w:rsidR="004A0F1F">
        <w:rPr>
          <w:rFonts w:eastAsia="Times New Roman" w:cs="Arial"/>
          <w:color w:val="000000"/>
          <w:sz w:val="24"/>
          <w:szCs w:val="24"/>
          <w:lang w:eastAsia="de-CH"/>
        </w:rPr>
        <w:t>D</w:t>
      </w:r>
      <w:r>
        <w:rPr>
          <w:rFonts w:eastAsia="Times New Roman" w:cs="Arial"/>
          <w:color w:val="000000"/>
          <w:sz w:val="24"/>
          <w:szCs w:val="24"/>
          <w:lang w:eastAsia="de-CH"/>
        </w:rPr>
        <w:t>ann freuen wir uns</w:t>
      </w:r>
      <w:r w:rsidR="004A0F1F">
        <w:rPr>
          <w:rFonts w:eastAsia="Times New Roman" w:cs="Arial"/>
          <w:color w:val="000000"/>
          <w:sz w:val="24"/>
          <w:szCs w:val="24"/>
          <w:lang w:eastAsia="de-CH"/>
        </w:rPr>
        <w:t>,</w:t>
      </w:r>
      <w:r>
        <w:rPr>
          <w:rFonts w:eastAsia="Times New Roman" w:cs="Arial"/>
          <w:color w:val="000000"/>
          <w:sz w:val="24"/>
          <w:szCs w:val="24"/>
          <w:lang w:eastAsia="de-CH"/>
        </w:rPr>
        <w:t xml:space="preserve"> auf deine Bewerbung.</w:t>
      </w:r>
    </w:p>
    <w:p w14:paraId="5860875A" w14:textId="77777777" w:rsidR="00EB1FAD" w:rsidRDefault="00EB1FAD" w:rsidP="00EB1FAD">
      <w:pPr>
        <w:shd w:val="clear" w:color="auto" w:fill="FFFFFF"/>
        <w:rPr>
          <w:rFonts w:eastAsia="Times New Roman" w:cs="Arial"/>
          <w:color w:val="000000"/>
          <w:sz w:val="24"/>
          <w:szCs w:val="24"/>
          <w:lang w:eastAsia="de-CH"/>
        </w:rPr>
      </w:pPr>
    </w:p>
    <w:p w14:paraId="0A357C83" w14:textId="77777777" w:rsidR="00EB1FAD" w:rsidRDefault="00EB1FAD" w:rsidP="00EB1FAD">
      <w:pPr>
        <w:shd w:val="clear" w:color="auto" w:fill="FFFFFF"/>
        <w:rPr>
          <w:rFonts w:eastAsia="Times New Roman" w:cs="Arial"/>
          <w:color w:val="000000"/>
          <w:sz w:val="24"/>
          <w:szCs w:val="24"/>
          <w:lang w:eastAsia="de-CH"/>
        </w:rPr>
      </w:pPr>
    </w:p>
    <w:p w14:paraId="40F667E2" w14:textId="4643C9A2" w:rsidR="00EB1FAD" w:rsidRDefault="00EB1FAD" w:rsidP="00EB1FAD">
      <w:pPr>
        <w:shd w:val="clear" w:color="auto" w:fill="FFFFFF"/>
        <w:rPr>
          <w:rFonts w:eastAsia="Times New Roman" w:cs="Arial"/>
          <w:color w:val="000000"/>
          <w:sz w:val="24"/>
          <w:szCs w:val="24"/>
          <w:lang w:eastAsia="de-CH"/>
        </w:rPr>
      </w:pPr>
      <w:r>
        <w:rPr>
          <w:rFonts w:eastAsia="Times New Roman" w:cs="Arial"/>
          <w:color w:val="000000"/>
          <w:sz w:val="24"/>
          <w:szCs w:val="24"/>
          <w:lang w:eastAsia="de-CH"/>
        </w:rPr>
        <w:t>Für weitere Auskünfte und Fragen steht dir Michèle Frei gerne zur Verfügung.</w:t>
      </w:r>
    </w:p>
    <w:p w14:paraId="01C9583F" w14:textId="77777777" w:rsidR="00EB1FAD" w:rsidRDefault="00EB1FAD" w:rsidP="00EB1FAD">
      <w:pPr>
        <w:shd w:val="clear" w:color="auto" w:fill="FFFFFF"/>
        <w:rPr>
          <w:rFonts w:eastAsia="Times New Roman" w:cs="Arial"/>
          <w:color w:val="000000"/>
          <w:sz w:val="24"/>
          <w:szCs w:val="24"/>
          <w:lang w:eastAsia="de-CH"/>
        </w:rPr>
      </w:pPr>
    </w:p>
    <w:p w14:paraId="6193693B" w14:textId="244B1180" w:rsidR="00EB1FAD" w:rsidRPr="00EB1FAD" w:rsidRDefault="00EB1FAD" w:rsidP="00EB1FAD">
      <w:pPr>
        <w:shd w:val="clear" w:color="auto" w:fill="FFFFFF"/>
        <w:rPr>
          <w:rFonts w:eastAsia="Times New Roman" w:cs="Arial"/>
          <w:color w:val="000000"/>
          <w:sz w:val="24"/>
          <w:szCs w:val="24"/>
          <w:lang w:eastAsia="de-CH"/>
        </w:rPr>
      </w:pPr>
      <w:hyperlink r:id="rId7" w:history="1">
        <w:r w:rsidRPr="007D0EB5">
          <w:rPr>
            <w:rStyle w:val="Hyperlink"/>
            <w:rFonts w:eastAsia="Times New Roman" w:cs="Arial"/>
            <w:sz w:val="24"/>
            <w:szCs w:val="24"/>
            <w:lang w:eastAsia="de-CH"/>
          </w:rPr>
          <w:t>ringgenpraxis@hin.ch</w:t>
        </w:r>
      </w:hyperlink>
      <w:r>
        <w:rPr>
          <w:rFonts w:eastAsia="Times New Roman" w:cs="Arial"/>
          <w:color w:val="000000"/>
          <w:sz w:val="24"/>
          <w:szCs w:val="24"/>
          <w:lang w:eastAsia="de-CH"/>
        </w:rPr>
        <w:t xml:space="preserve"> oder 033 </w:t>
      </w:r>
      <w:r>
        <w:rPr>
          <w:rFonts w:eastAsia="Times New Roman" w:cs="Arial"/>
          <w:noProof/>
          <w:color w:val="000000"/>
          <w:sz w:val="24"/>
          <w:szCs w:val="24"/>
          <w:lang w:eastAsia="de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38E4E2" wp14:editId="7A0BDD21">
                <wp:simplePos x="0" y="0"/>
                <wp:positionH relativeFrom="column">
                  <wp:posOffset>177165</wp:posOffset>
                </wp:positionH>
                <wp:positionV relativeFrom="paragraph">
                  <wp:posOffset>43815</wp:posOffset>
                </wp:positionV>
                <wp:extent cx="914400" cy="914400"/>
                <wp:effectExtent l="3810" t="0" r="0" b="635"/>
                <wp:wrapNone/>
                <wp:docPr id="1564156093" name="Rechtec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24CAD8" id="Rechteck 3" o:spid="_x0000_s1026" style="position:absolute;margin-left:13.95pt;margin-top:3.45pt;width:1in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" filled="f" stroked="f"/>
            </w:pict>
          </mc:Fallback>
        </mc:AlternateContent>
      </w:r>
      <w:r>
        <w:rPr>
          <w:rFonts w:eastAsia="Times New Roman" w:cs="Arial"/>
          <w:noProof/>
          <w:color w:val="000000"/>
          <w:sz w:val="24"/>
          <w:szCs w:val="24"/>
          <w:lang w:eastAsia="de-C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B193E1" wp14:editId="048F6C3A">
                <wp:simplePos x="0" y="0"/>
                <wp:positionH relativeFrom="column">
                  <wp:posOffset>1197610</wp:posOffset>
                </wp:positionH>
                <wp:positionV relativeFrom="paragraph">
                  <wp:posOffset>32385</wp:posOffset>
                </wp:positionV>
                <wp:extent cx="4354195" cy="4800600"/>
                <wp:effectExtent l="0" t="0" r="3175" b="2540"/>
                <wp:wrapNone/>
                <wp:docPr id="196242774" name="Pfeil: nach lin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4195" cy="4800600"/>
                        </a:xfrm>
                        <a:prstGeom prst="leftArrow">
                          <a:avLst>
                            <a:gd name="adj1" fmla="val 50000"/>
                            <a:gd name="adj2" fmla="val 25000"/>
                          </a:avLst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9B325D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Pfeil: nach links 2" o:spid="_x0000_s1026" type="#_x0000_t66" style="position:absolute;margin-left:94.3pt;margin-top:2.55pt;width:342.85pt;height:37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" filled="f" stroked="f"/>
            </w:pict>
          </mc:Fallback>
        </mc:AlternateContent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832096" wp14:editId="575AF435">
                <wp:simplePos x="0" y="0"/>
                <wp:positionH relativeFrom="column">
                  <wp:posOffset>-299085</wp:posOffset>
                </wp:positionH>
                <wp:positionV relativeFrom="paragraph">
                  <wp:posOffset>617855</wp:posOffset>
                </wp:positionV>
                <wp:extent cx="3798570" cy="3129280"/>
                <wp:effectExtent l="3810" t="1905" r="0" b="2540"/>
                <wp:wrapNone/>
                <wp:docPr id="129462826" name="Pfeil: nach link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8570" cy="3129280"/>
                        </a:xfrm>
                        <a:prstGeom prst="leftArrow">
                          <a:avLst>
                            <a:gd name="adj1" fmla="val 50000"/>
                            <a:gd name="adj2" fmla="val 30347"/>
                          </a:avLst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896838" id="Pfeil: nach links 1" o:spid="_x0000_s1026" type="#_x0000_t66" style="position:absolute;margin-left:-23.55pt;margin-top:48.65pt;width:299.1pt;height:24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" filled="f" stroked="f"/>
            </w:pict>
          </mc:Fallback>
        </mc:AlternateContent>
      </w:r>
      <w:r>
        <w:rPr>
          <w:rFonts w:eastAsia="Times New Roman" w:cs="Arial"/>
          <w:color w:val="000000"/>
          <w:sz w:val="24"/>
          <w:szCs w:val="24"/>
          <w:lang w:eastAsia="de-CH"/>
        </w:rPr>
        <w:t>823 15 15</w:t>
      </w:r>
    </w:p>
    <w:sectPr w:rsidR="00EB1FAD" w:rsidRPr="00EB1FAD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7ADE3" w14:textId="77777777" w:rsidR="00EB1FAD" w:rsidRDefault="00EB1FAD" w:rsidP="00EB1FAD">
      <w:r>
        <w:separator/>
      </w:r>
    </w:p>
  </w:endnote>
  <w:endnote w:type="continuationSeparator" w:id="0">
    <w:p w14:paraId="30CE02BF" w14:textId="77777777" w:rsidR="00EB1FAD" w:rsidRDefault="00EB1FAD" w:rsidP="00EB1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ADA6D" w14:textId="77777777" w:rsidR="00EB1FAD" w:rsidRDefault="00EB1FAD" w:rsidP="00EB1FAD">
      <w:r>
        <w:separator/>
      </w:r>
    </w:p>
  </w:footnote>
  <w:footnote w:type="continuationSeparator" w:id="0">
    <w:p w14:paraId="37D74118" w14:textId="77777777" w:rsidR="00EB1FAD" w:rsidRDefault="00EB1FAD" w:rsidP="00EB1F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F807F" w14:textId="0361D327" w:rsidR="00EB1FAD" w:rsidRDefault="00EB1FAD">
    <w:pPr>
      <w:pStyle w:val="Kopfzeile"/>
    </w:pPr>
    <w:r>
      <w:rPr>
        <w:noProof/>
        <w14:ligatures w14:val="standardContextual"/>
      </w:rPr>
      <w:drawing>
        <wp:inline distT="0" distB="0" distL="0" distR="0" wp14:anchorId="14F21EA3" wp14:editId="674602F5">
          <wp:extent cx="3124200" cy="933450"/>
          <wp:effectExtent l="0" t="0" r="0" b="0"/>
          <wp:docPr id="989332614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9332614" name="Grafik 989332614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4200" cy="933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D9168CE" w14:textId="77777777" w:rsidR="00EB1FAD" w:rsidRDefault="00EB1FA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E20BA"/>
    <w:multiLevelType w:val="multilevel"/>
    <w:tmpl w:val="71648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07C3661"/>
    <w:multiLevelType w:val="multilevel"/>
    <w:tmpl w:val="DF6A7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93164028">
    <w:abstractNumId w:val="0"/>
  </w:num>
  <w:num w:numId="2" w16cid:durableId="1383946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FAD"/>
    <w:rsid w:val="00297E3A"/>
    <w:rsid w:val="003D1BCF"/>
    <w:rsid w:val="004A0F1F"/>
    <w:rsid w:val="005C64C5"/>
    <w:rsid w:val="005D255E"/>
    <w:rsid w:val="00746DDC"/>
    <w:rsid w:val="009950A5"/>
    <w:rsid w:val="00E179DE"/>
    <w:rsid w:val="00EB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27AEE67B"/>
  <w15:chartTrackingRefBased/>
  <w15:docId w15:val="{07AAFB36-81BC-4D0E-8F02-F5C2DFBC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B1FAD"/>
    <w:pPr>
      <w:spacing w:after="0" w:line="240" w:lineRule="auto"/>
    </w:pPr>
    <w:rPr>
      <w:rFonts w:ascii="Arial" w:eastAsia="Calibri" w:hAnsi="Arial" w:cs="Times New Roman"/>
      <w:kern w:val="0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B1F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B1F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B1F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B1F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B1F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B1FA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B1FA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B1FA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B1FA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B1F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B1F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B1F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B1FA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B1FA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B1FA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B1FA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B1FA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B1FA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B1F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B1F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B1F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B1F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B1F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B1FA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B1FA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B1FA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B1F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B1FA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B1FA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EB1FAD"/>
    <w:rPr>
      <w:color w:val="0563C1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EB1FA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B1FAD"/>
    <w:rPr>
      <w:rFonts w:ascii="Arial" w:eastAsia="Calibri" w:hAnsi="Arial" w:cs="Times New Roman"/>
      <w:kern w:val="0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EB1FA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B1FAD"/>
    <w:rPr>
      <w:rFonts w:ascii="Arial" w:eastAsia="Calibri" w:hAnsi="Arial" w:cs="Times New Roman"/>
      <w:kern w:val="0"/>
      <w14:ligatures w14:val="non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B1F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inggenpraxis@hin.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Michèle Frei</dc:creator>
  <cp:keywords/>
  <dc:description/>
  <cp:lastModifiedBy>Michèle Frei</cp:lastModifiedBy>
  <cp:revision>3</cp:revision>
  <dcterms:created xsi:type="dcterms:W3CDTF">2025-10-30T08:32:00Z</dcterms:created>
  <dcterms:modified xsi:type="dcterms:W3CDTF">2025-10-30T16:32:00Z</dcterms:modified>
</cp:coreProperties>
</file>